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</w:pPr>
      <w:bookmarkStart w:id="0" w:name="_GoBack"/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>Данная форма заполняется по каждому предмету по отдельности, в соответствии с перечнем олимпиад в приказе.</w:t>
      </w: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</w:rPr>
      </w:pP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 xml:space="preserve">Присылается на электронную почту в отсканированном  виде, </w:t>
      </w:r>
      <w:proofErr w:type="gramStart"/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>заверенная</w:t>
      </w:r>
      <w:proofErr w:type="gramEnd"/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 xml:space="preserve"> подписью директора и печатью</w:t>
      </w:r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</w:rPr>
        <w:t xml:space="preserve"> </w:t>
      </w:r>
    </w:p>
    <w:bookmarkEnd w:id="0"/>
    <w:p w:rsid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Количественные данные по результатам проведения школьного этапа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всероссийской и республиканской  олимпиад школьников в 2018-2019  учебном году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Нижнекамского муниципального района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</w:rPr>
      </w:pP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по предмету ________________________________________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МБОУ «СОШ (Гимназия, Лицей) №______________________»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14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6"/>
        <w:gridCol w:w="1180"/>
        <w:gridCol w:w="1122"/>
        <w:gridCol w:w="1075"/>
        <w:gridCol w:w="1180"/>
        <w:gridCol w:w="1122"/>
        <w:gridCol w:w="1103"/>
        <w:gridCol w:w="1203"/>
        <w:gridCol w:w="1129"/>
        <w:gridCol w:w="1062"/>
        <w:gridCol w:w="1122"/>
        <w:gridCol w:w="1032"/>
      </w:tblGrid>
      <w:tr w:rsidR="001C7C32" w:rsidRPr="001C7C32" w:rsidTr="001C7C32">
        <w:trPr>
          <w:trHeight w:val="285"/>
        </w:trPr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Параллели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34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победителей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призёров</w:t>
            </w:r>
          </w:p>
        </w:tc>
        <w:tc>
          <w:tcPr>
            <w:tcW w:w="2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обучающихся, участвовавших в двух и более олимпиадах</w:t>
            </w:r>
          </w:p>
        </w:tc>
      </w:tr>
      <w:tr w:rsidR="001C7C32" w:rsidRPr="001C7C32" w:rsidTr="001C7C32">
        <w:trPr>
          <w:trHeight w:val="2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мальчиков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девочек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мальчиков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девочек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мальчиков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девочек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мальчиков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девочек</w:t>
            </w:r>
          </w:p>
        </w:tc>
      </w:tr>
      <w:tr w:rsidR="001C7C32" w:rsidRPr="001C7C32" w:rsidTr="001C7C32">
        <w:trPr>
          <w:trHeight w:val="255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третьих (3-х) классов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rPr>
          <w:trHeight w:val="255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четвертых (4-х) классов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пятых (5-х) классов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 шестых (6-х) классов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седьмых (7-х) классов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восьмых (8-х) классов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девятых (9-х) классов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десятых (10-х) классов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Параллель одиннадцатых (11-х) классов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C7C32" w:rsidRPr="001C7C32" w:rsidTr="001C7C32"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7C32" w:rsidRPr="001C7C32" w:rsidRDefault="001C7C32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C7C32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Директор                                                                                                                                                                                                             Ф.И.О. </w:t>
      </w: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C7C32" w:rsidRPr="001C7C32" w:rsidRDefault="001C7C32" w:rsidP="001C7C32">
      <w:pPr>
        <w:spacing w:after="0" w:line="240" w:lineRule="auto"/>
        <w:ind w:left="12616"/>
        <w:rPr>
          <w:rFonts w:ascii="Times New Roman" w:eastAsia="Times New Roman" w:hAnsi="Times New Roman" w:cs="Times New Roman"/>
          <w:sz w:val="20"/>
          <w:szCs w:val="20"/>
        </w:rPr>
      </w:pPr>
      <w:r w:rsidRPr="001C7C32">
        <w:rPr>
          <w:rFonts w:ascii="Times New Roman" w:eastAsia="Times New Roman" w:hAnsi="Times New Roman" w:cs="Times New Roman"/>
          <w:sz w:val="20"/>
          <w:szCs w:val="20"/>
        </w:rPr>
        <w:t>М.П.</w:t>
      </w: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</w:rPr>
      </w:pPr>
    </w:p>
    <w:sectPr w:rsidR="001C7C32" w:rsidRPr="001C7C32" w:rsidSect="006E22F1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036C"/>
    <w:rsid w:val="000C4BE1"/>
    <w:rsid w:val="001C7C32"/>
    <w:rsid w:val="00307D52"/>
    <w:rsid w:val="00310A48"/>
    <w:rsid w:val="004C1149"/>
    <w:rsid w:val="0057036C"/>
    <w:rsid w:val="006B659B"/>
    <w:rsid w:val="006E22F1"/>
    <w:rsid w:val="008F497D"/>
    <w:rsid w:val="009944EC"/>
    <w:rsid w:val="00D04D05"/>
    <w:rsid w:val="00D76041"/>
    <w:rsid w:val="00F26ABE"/>
    <w:rsid w:val="00F34D80"/>
    <w:rsid w:val="00FE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3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user</cp:lastModifiedBy>
  <cp:revision>18</cp:revision>
  <dcterms:created xsi:type="dcterms:W3CDTF">2015-09-27T22:53:00Z</dcterms:created>
  <dcterms:modified xsi:type="dcterms:W3CDTF">2018-09-24T09:11:00Z</dcterms:modified>
</cp:coreProperties>
</file>